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72"/>
          <w:szCs w:val="72"/>
          <w:u w:val="none"/>
          <w:shd w:fill="auto" w:val="clear"/>
          <w:vertAlign w:val="baseline"/>
        </w:rPr>
      </w:pPr>
      <w:r w:rsidDel="00000000" w:rsidR="00000000" w:rsidRPr="00000000">
        <w:rPr>
          <w:rFonts w:ascii="Ubuntu" w:cs="Ubuntu" w:eastAsia="Ubuntu" w:hAnsi="Ubuntu"/>
          <w:b w:val="1"/>
          <w:i w:val="0"/>
          <w:smallCaps w:val="0"/>
          <w:strike w:val="0"/>
          <w:color w:val="000000"/>
          <w:sz w:val="72"/>
          <w:szCs w:val="72"/>
          <w:u w:val="none"/>
          <w:shd w:fill="auto" w:val="clear"/>
          <w:vertAlign w:val="baseline"/>
          <w:rtl w:val="0"/>
        </w:rPr>
        <w:t xml:space="preserve">Tentdienst 6 juli 2025</w:t>
      </w:r>
      <w:r w:rsidDel="00000000" w:rsidR="00000000" w:rsidRPr="00000000">
        <w:drawing>
          <wp:anchor allowOverlap="1" behindDoc="0" distB="0" distT="0" distL="0" distR="0" hidden="0" layoutInCell="1" locked="0" relativeHeight="0" simplePos="0">
            <wp:simplePos x="0" y="0"/>
            <wp:positionH relativeFrom="column">
              <wp:posOffset>-243994</wp:posOffset>
            </wp:positionH>
            <wp:positionV relativeFrom="paragraph">
              <wp:posOffset>515798</wp:posOffset>
            </wp:positionV>
            <wp:extent cx="6248083" cy="3569217"/>
            <wp:effectExtent b="0" l="0" r="0" t="0"/>
            <wp:wrapTopAndBottom distB="0" distT="0"/>
            <wp:docPr descr="Afbeelding met regenboog, wolk, hemel&#10;&#10;Door AI gegenereerde inhoud is mogelijk onjuist." id="1" name="image1.jpg"/>
            <a:graphic>
              <a:graphicData uri="http://schemas.openxmlformats.org/drawingml/2006/picture">
                <pic:pic>
                  <pic:nvPicPr>
                    <pic:cNvPr descr="Afbeelding met regenboog, wolk, hemel&#10;&#10;Door AI gegenereerde inhoud is mogelijk onjuist." id="0" name="image1.jpg"/>
                    <pic:cNvPicPr preferRelativeResize="0"/>
                  </pic:nvPicPr>
                  <pic:blipFill>
                    <a:blip r:embed="rId6"/>
                    <a:srcRect b="0" l="0" r="0" t="0"/>
                    <a:stretch>
                      <a:fillRect/>
                    </a:stretch>
                  </pic:blipFill>
                  <pic:spPr>
                    <a:xfrm>
                      <a:off x="0" y="0"/>
                      <a:ext cx="6248083" cy="3569217"/>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w:t>
      </w: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Ubuntu" w:cs="Ubuntu" w:eastAsia="Ubuntu" w:hAnsi="Ubuntu"/>
            <w:b w:val="0"/>
            <w:i w:val="0"/>
            <w:smallCaps w:val="0"/>
            <w:strike w:val="0"/>
            <w:color w:val="0000ff"/>
            <w:sz w:val="24"/>
            <w:szCs w:val="24"/>
            <w:u w:val="single"/>
            <w:shd w:fill="auto" w:val="clear"/>
            <w:vertAlign w:val="baseline"/>
            <w:rtl w:val="0"/>
          </w:rPr>
          <w:t xml:space="preserve">Son Mieux - Multicolor (Lyrics)</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Welkom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Vrede voor jou, hierheen gekomen,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zoekend met ons om mens te zijn.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Jij maar alleen, jij met je vrienden,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jij met je last, verborgen pijn.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Vrede, genade, God om je heen,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vergeving, nieuwe moed</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voor jou en iedereen.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Niemand komt hier vrij van het kwade,</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niemand gaat hier straks weer vrijuit.</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Niemand te veel, niemand te weinig,</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niemand te groot, geen een te klein-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dit wordt verbeeld in woord en gebaar,</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tot ooit en overal, wij leven voor elkaar.</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Jij die ons kent, Jij die ons aanvoelt,</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Jij die de hele wereld draagt;</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kom naar ons toe, leer ons te leven,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help ons te zien wat ieder vraagt-</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tijd om te leven, kans om te zijn,</w:t>
      </w:r>
      <w:r w:rsidDel="00000000" w:rsidR="00000000" w:rsidRPr="00000000">
        <w:rPr>
          <w:rFonts w:ascii="Ubuntu" w:cs="Ubuntu" w:eastAsia="Ubuntu" w:hAnsi="Ubuntu"/>
          <w:b w:val="0"/>
          <w:i w:val="0"/>
          <w:smallCaps w:val="0"/>
          <w:strike w:val="0"/>
          <w:color w:val="212529"/>
          <w:sz w:val="24"/>
          <w:szCs w:val="24"/>
          <w:u w:val="none"/>
          <w:shd w:fill="auto" w:val="clear"/>
          <w:vertAlign w:val="baseline"/>
          <w:rtl w:val="0"/>
        </w:rPr>
        <w:br w:type="textWrapping"/>
      </w:r>
      <w:r w:rsidDel="00000000" w:rsidR="00000000" w:rsidRPr="00000000">
        <w:rPr>
          <w:rFonts w:ascii="Ubuntu" w:cs="Ubuntu" w:eastAsia="Ubuntu" w:hAnsi="Ubuntu"/>
          <w:b w:val="0"/>
          <w:i w:val="0"/>
          <w:smallCaps w:val="0"/>
          <w:strike w:val="0"/>
          <w:color w:val="212529"/>
          <w:sz w:val="24"/>
          <w:szCs w:val="24"/>
          <w:highlight w:val="white"/>
          <w:u w:val="none"/>
          <w:vertAlign w:val="baseline"/>
          <w:rtl w:val="0"/>
        </w:rPr>
        <w:t xml:space="preserve">een plek om nu en ooit, gezien, aanvaard te zijn.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Bemoediging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Onze hulp is in de naam van de Heer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die hemel en aarde gemaakt heeft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die trouw houdt tot in eeuwigheid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niet laat varen het werk van Zijn handen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Groet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Genade barmhartigheid en vrede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zij u van God, de Vader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van Christus Jezus, onze Heer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Amen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Gedicht (door Nora van Wieke):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Pr>
        <w:drawing>
          <wp:inline distB="0" distT="0" distL="0" distR="0">
            <wp:extent cx="3286125" cy="4745308"/>
            <wp:effectExtent b="0" l="0" r="0" t="0"/>
            <wp:docPr descr="Afbeelding met tekst, schermopname, grafische vormgeving, poster&#10;&#10;Door AI gegenereerde inhoud is mogelijk onjuist." id="2" name="image2.jpg"/>
            <a:graphic>
              <a:graphicData uri="http://schemas.openxmlformats.org/drawingml/2006/picture">
                <pic:pic>
                  <pic:nvPicPr>
                    <pic:cNvPr descr="Afbeelding met tekst, schermopname, grafische vormgeving, poster&#10;&#10;Door AI gegenereerde inhoud is mogelijk onjuist." id="0" name="image2.jpg"/>
                    <pic:cNvPicPr preferRelativeResize="0"/>
                  </pic:nvPicPr>
                  <pic:blipFill>
                    <a:blip r:embed="rId8"/>
                    <a:srcRect b="0" l="0" r="0" t="0"/>
                    <a:stretch>
                      <a:fillRect/>
                    </a:stretch>
                  </pic:blipFill>
                  <pic:spPr>
                    <a:xfrm>
                      <a:off x="0" y="0"/>
                      <a:ext cx="3286125" cy="474530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1"/>
          <w:smallCaps w:val="0"/>
          <w:strike w:val="0"/>
          <w:color w:val="000000"/>
          <w:sz w:val="24"/>
          <w:szCs w:val="24"/>
          <w:u w:val="none"/>
          <w:shd w:fill="auto" w:val="clear"/>
          <w:vertAlign w:val="baseline"/>
          <w:rtl w:val="0"/>
        </w:rPr>
        <w:t xml:space="preserve">Lied:</w:t>
      </w: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 </w:t>
      </w:r>
      <w:hyperlink r:id="rId9">
        <w:r w:rsidDel="00000000" w:rsidR="00000000" w:rsidRPr="00000000">
          <w:rPr>
            <w:rFonts w:ascii="Ubuntu" w:cs="Ubuntu" w:eastAsia="Ubuntu" w:hAnsi="Ubuntu"/>
            <w:color w:val="1155cc"/>
            <w:sz w:val="24"/>
            <w:szCs w:val="24"/>
            <w:u w:val="single"/>
            <w:rtl w:val="0"/>
          </w:rPr>
          <w:t xml:space="preserve">Wêrst ek bist op dizze ierde</w:t>
        </w:r>
      </w:hyperlink>
      <w:r w:rsidDel="00000000" w:rsidR="00000000" w:rsidRPr="00000000">
        <w:rPr>
          <w:rtl w:val="0"/>
        </w:rPr>
      </w:r>
    </w:p>
    <w:p w:rsidR="00000000" w:rsidDel="00000000" w:rsidP="00000000" w:rsidRDefault="00000000" w:rsidRPr="00000000" w14:paraId="0000001B">
      <w:pPr>
        <w:spacing w:after="240" w:before="0" w:line="240" w:lineRule="auto"/>
        <w:rPr>
          <w:rFonts w:ascii="Ubuntu" w:cs="Ubuntu" w:eastAsia="Ubuntu" w:hAnsi="Ubuntu"/>
          <w:sz w:val="24"/>
          <w:szCs w:val="24"/>
        </w:rPr>
      </w:pPr>
      <w:r w:rsidDel="00000000" w:rsidR="00000000" w:rsidRPr="00000000">
        <w:rPr>
          <w:rFonts w:ascii="Ubuntu" w:cs="Ubuntu" w:eastAsia="Ubuntu" w:hAnsi="Ubuntu"/>
          <w:sz w:val="24"/>
          <w:szCs w:val="24"/>
          <w:rtl w:val="0"/>
        </w:rPr>
        <w:t xml:space="preserve">(WIZE: Welk een vriend is onze Jezus)</w:t>
      </w:r>
    </w:p>
    <w:p w:rsidR="00000000" w:rsidDel="00000000" w:rsidP="00000000" w:rsidRDefault="00000000" w:rsidRPr="00000000" w14:paraId="0000001C">
      <w:pPr>
        <w:spacing w:after="0" w:before="240" w:line="240" w:lineRule="auto"/>
        <w:rPr>
          <w:rFonts w:ascii="Ubuntu" w:cs="Ubuntu" w:eastAsia="Ubuntu" w:hAnsi="Ubuntu"/>
          <w:sz w:val="24"/>
          <w:szCs w:val="24"/>
        </w:rPr>
      </w:pPr>
      <w:r w:rsidDel="00000000" w:rsidR="00000000" w:rsidRPr="00000000">
        <w:rPr>
          <w:rFonts w:ascii="Ubuntu" w:cs="Ubuntu" w:eastAsia="Ubuntu" w:hAnsi="Ubuntu"/>
          <w:sz w:val="24"/>
          <w:szCs w:val="24"/>
          <w:rtl w:val="0"/>
        </w:rPr>
        <w:t xml:space="preserve"> 1</w:t>
        <w:tab/>
        <w:t xml:space="preserve">Wêrst ek bist op dizze ierde,</w:t>
      </w:r>
    </w:p>
    <w:p w:rsidR="00000000" w:rsidDel="00000000" w:rsidP="00000000" w:rsidRDefault="00000000" w:rsidRPr="00000000" w14:paraId="0000001D">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yn’e stêd as by de ky,</w:t>
      </w:r>
    </w:p>
    <w:p w:rsidR="00000000" w:rsidDel="00000000" w:rsidP="00000000" w:rsidRDefault="00000000" w:rsidRPr="00000000" w14:paraId="0000001E">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eltse dei is der nij libben,</w:t>
      </w:r>
    </w:p>
    <w:p w:rsidR="00000000" w:rsidDel="00000000" w:rsidP="00000000" w:rsidRDefault="00000000" w:rsidRPr="00000000" w14:paraId="0000001F">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skynt de sinne wer opnij.</w:t>
      </w:r>
    </w:p>
    <w:p w:rsidR="00000000" w:rsidDel="00000000" w:rsidP="00000000" w:rsidRDefault="00000000" w:rsidRPr="00000000" w14:paraId="00000020">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Eltse dei in nije kâns,</w:t>
      </w:r>
    </w:p>
    <w:p w:rsidR="00000000" w:rsidDel="00000000" w:rsidP="00000000" w:rsidRDefault="00000000" w:rsidRPr="00000000" w14:paraId="00000021">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om opnij op wei te gean</w:t>
      </w:r>
    </w:p>
    <w:p w:rsidR="00000000" w:rsidDel="00000000" w:rsidP="00000000" w:rsidRDefault="00000000" w:rsidRPr="00000000" w14:paraId="00000022">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om te sykjen nei it wûnder,</w:t>
      </w:r>
    </w:p>
    <w:p w:rsidR="00000000" w:rsidDel="00000000" w:rsidP="00000000" w:rsidRDefault="00000000" w:rsidRPr="00000000" w14:paraId="00000023">
      <w:pPr>
        <w:spacing w:after="24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nei in God yn ús bestean.</w:t>
      </w:r>
    </w:p>
    <w:p w:rsidR="00000000" w:rsidDel="00000000" w:rsidP="00000000" w:rsidRDefault="00000000" w:rsidRPr="00000000" w14:paraId="00000024">
      <w:pPr>
        <w:spacing w:after="0" w:before="240" w:line="240" w:lineRule="auto"/>
        <w:rPr>
          <w:rFonts w:ascii="Ubuntu" w:cs="Ubuntu" w:eastAsia="Ubuntu" w:hAnsi="Ubuntu"/>
          <w:sz w:val="24"/>
          <w:szCs w:val="24"/>
        </w:rPr>
      </w:pPr>
      <w:r w:rsidDel="00000000" w:rsidR="00000000" w:rsidRPr="00000000">
        <w:rPr>
          <w:rFonts w:ascii="Ubuntu" w:cs="Ubuntu" w:eastAsia="Ubuntu" w:hAnsi="Ubuntu"/>
          <w:sz w:val="24"/>
          <w:szCs w:val="24"/>
          <w:rtl w:val="0"/>
        </w:rPr>
        <w:t xml:space="preserve"> 2</w:t>
        <w:tab/>
        <w:t xml:space="preserve">Wêrst ek bist op dizze ierde,</w:t>
      </w:r>
    </w:p>
    <w:p w:rsidR="00000000" w:rsidDel="00000000" w:rsidP="00000000" w:rsidRDefault="00000000" w:rsidRPr="00000000" w14:paraId="00000025">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yn’e stêd as by de kij,</w:t>
      </w:r>
    </w:p>
    <w:p w:rsidR="00000000" w:rsidDel="00000000" w:rsidP="00000000" w:rsidRDefault="00000000" w:rsidRPr="00000000" w14:paraId="00000026">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tusken haat of tusken leafde,</w:t>
      </w:r>
    </w:p>
    <w:p w:rsidR="00000000" w:rsidDel="00000000" w:rsidP="00000000" w:rsidRDefault="00000000" w:rsidRPr="00000000" w14:paraId="00000027">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skynt de sinne wer opnij.</w:t>
      </w:r>
    </w:p>
    <w:p w:rsidR="00000000" w:rsidDel="00000000" w:rsidP="00000000" w:rsidRDefault="00000000" w:rsidRPr="00000000" w14:paraId="00000028">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Eltse dei in nije kâns,</w:t>
      </w:r>
    </w:p>
    <w:p w:rsidR="00000000" w:rsidDel="00000000" w:rsidP="00000000" w:rsidRDefault="00000000" w:rsidRPr="00000000" w14:paraId="00000029">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’t wurd fan Kristus te ferstean.</w:t>
      </w:r>
    </w:p>
    <w:p w:rsidR="00000000" w:rsidDel="00000000" w:rsidP="00000000" w:rsidRDefault="00000000" w:rsidRPr="00000000" w14:paraId="0000002A">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Troch de eagen fan de oare,</w:t>
      </w:r>
    </w:p>
    <w:p w:rsidR="00000000" w:rsidDel="00000000" w:rsidP="00000000" w:rsidRDefault="00000000" w:rsidRPr="00000000" w14:paraId="0000002B">
      <w:pPr>
        <w:spacing w:after="0" w:before="0" w:line="240" w:lineRule="auto"/>
        <w:ind w:left="720" w:firstLine="0"/>
        <w:rPr>
          <w:rFonts w:ascii="Ubuntu" w:cs="Ubuntu" w:eastAsia="Ubuntu" w:hAnsi="Ubuntu"/>
          <w:sz w:val="24"/>
          <w:szCs w:val="24"/>
        </w:rPr>
      </w:pPr>
      <w:r w:rsidDel="00000000" w:rsidR="00000000" w:rsidRPr="00000000">
        <w:rPr>
          <w:rFonts w:ascii="Ubuntu" w:cs="Ubuntu" w:eastAsia="Ubuntu" w:hAnsi="Ubuntu"/>
          <w:sz w:val="24"/>
          <w:szCs w:val="24"/>
          <w:rtl w:val="0"/>
        </w:rPr>
        <w:t xml:space="preserve">sjocht de Hear ús altyd gean.</w:t>
      </w:r>
    </w:p>
    <w:p w:rsidR="00000000" w:rsidDel="00000000" w:rsidP="00000000" w:rsidRDefault="00000000" w:rsidRPr="00000000" w14:paraId="0000002C">
      <w:pPr>
        <w:spacing w:after="240" w:before="240" w:line="240" w:lineRule="auto"/>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sz w:val="40"/>
          <w:szCs w:val="40"/>
          <w:rtl w:val="0"/>
        </w:rPr>
        <w:t xml:space="preserve"> </w:t>
      </w: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Gebed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 </w:t>
      </w:r>
      <w:hyperlink r:id="rId10">
        <w:r w:rsidDel="00000000" w:rsidR="00000000" w:rsidRPr="00000000">
          <w:rPr>
            <w:rFonts w:ascii="Ubuntu" w:cs="Ubuntu" w:eastAsia="Ubuntu" w:hAnsi="Ubuntu"/>
            <w:b w:val="0"/>
            <w:i w:val="0"/>
            <w:smallCaps w:val="0"/>
            <w:strike w:val="0"/>
            <w:color w:val="0000ff"/>
            <w:sz w:val="24"/>
            <w:szCs w:val="24"/>
            <w:u w:val="single"/>
            <w:shd w:fill="auto" w:val="clear"/>
            <w:vertAlign w:val="baseline"/>
            <w:rtl w:val="0"/>
          </w:rPr>
          <w:t xml:space="preserve">Ben je groot of ben je klein</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Ben je groot of ben je klein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of ergens tussenin;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God houdt van jou!</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Ben je dik of ben je dun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of ben je blank of bruin;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God houdt van jou!</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Hij kent je als je blij bent;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Hij kent je als je baalt.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Hij kent je als je droevig bent;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Hij kent je als je straalt.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Het geeft niet of je knap bent;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het geeft niet wat je doet: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God houdt van jou.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Hij is vol liefde.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God houdt van jou!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We gaan over de schreef:  Stellingen (Mariska</w:t>
      </w:r>
      <w:r w:rsidDel="00000000" w:rsidR="00000000" w:rsidRPr="00000000">
        <w:rPr>
          <w:rFonts w:ascii="Ubuntu" w:cs="Ubuntu" w:eastAsia="Ubuntu" w:hAnsi="Ubuntu"/>
          <w:b w:val="1"/>
          <w:sz w:val="24"/>
          <w:szCs w:val="24"/>
          <w:rtl w:val="0"/>
        </w:rPr>
        <w:t xml:space="preserve"> &amp; Bregtje)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Aandacht voor de ander en een ieder die nu leeft.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Ieder mens moet ieders vriend zijn die naar vrede streeft.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Een wereld zonder oorlog die aan ieder ruimte geeft,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mijn God als dat eens kon.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Refrein: Glorie, glorie, halleluja. Glorie, glorie, halleluja. Glorie, glorie, halleluja,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mijn God als dat eens kon.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Mensen zonder haat dat was en is nog steeds een wens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landen zonder muren zonder prikkeldraad en grens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steden vol van vrede tussen blank en zwarte mens,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mijn God als dat eens kon.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refrein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Vrede in ons eigen huis en vriendschap voor elkaar.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Vader, moeder, zoon en dochter horen zij elkaar?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Oude mensen, jonge mensen, spreken zij elkaar?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Mijn God, als dat eens kon.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Refrein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Mensen, houdt de ogen op dit ideaal gericht;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dat geeft ons de eerste schijn van een beginnend licht.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Lopend in het duister, maar toch met een hoopvol zicht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Mijn God als dat eens kon.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Refrein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zhgmdnshqat" w:id="0"/>
    <w:bookmarkEnd w:id="0"/>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Lezen: Handelingen 8: 26-40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26 Een engel van  de Heer zei tegen Filippus: ‘Ga tegen de middag naar de  verlaten weg van Jeruzalem  naar Gaza.’ 27 Filippus deed wat  hem gezegd werd en ging naar die weg toe. Net  op  dat moment was daar een Ethiopiër, een eunuch, een hoge  ambtenaar van de kandake, de koningin van Ethiopië, die  belast  was  met het beheer  van  haar  schatkist. Hij was  in Jeruzalem geweest  om daar God  te aanbidden 28 en zat  nu op de terugweg  in zijn reiswagen de profeet Jesaja  te lezen.  29 De  Geest zei tegen  Filippus:  ‘Ga  naar  die man  daar in de wagen.’  30 Filippus haastte zich  naar  hem toe en hoorde  hem de profeet  Jesaja  lezen, waarop  hij  vroeg:  ‘Begrijpt  u ook  wat u leest?’  31 De Ethiopiër antwoordde:  ‘Hoe zou  dat kunnen  als niemand mij uitleg  geeft?’ Hij nodigde Filippus uit om in te stappen en bij hem te  komen zitten. 14832 Dit was het schriftgedeelte dat hij las: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‘Als een  schaap werd  Hij naar de slacht  geleid;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als  een  lam  dat stil is bij zijn scheerder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deed Hij  zijn mond niet open.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33 Hij werd vernederd en Hem werd geen recht gedaan,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wie  zal van  zijn  nakomelingen verhalen?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Want op aarde leeft Hij niet meer.’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34 De eunuch  vroeg aan Filippus: ‘Kunt u me zeggen over wie  de profeet  het heeft? Over zichzelf of  over een ander?’ 35 Daarop begon Filippus met  hem te spreken  over het evangelie van Jezus,  waarbij hij deze schrifttekst  als uitgangspunt nam.  36 Onderweg kwamen ze bij een  plaats waar  water was, en de  eunuch zei: ‘Kijk,  water! Waarom zou ik niet gedoopt kunnen worden?’149 38 Hij liet  de wagen stilhouden  en beiden liepen het water  in, zowel  Filippus als  de eunuch, waarna Filippus hem doopte. 15039 Toen ze  uit het  water  kwamen, greep  de Geest  van de Heer Filippus en nam hem mee, en de  eunuch zag hem niet meer,  maar vervolgde zijn weg vol vreugde. 15140 Filippus kwam terecht  in Azotus; van daar  reisde hij verder om  in alle  steden het evangelie  te verkondigen, tot hij  in  Caesarea aankwam.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Overweging</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1"/>
          <w:smallCaps w:val="0"/>
          <w:strike w:val="0"/>
          <w:color w:val="000000"/>
          <w:sz w:val="24"/>
          <w:szCs w:val="24"/>
          <w:u w:val="none"/>
          <w:shd w:fill="auto" w:val="clear"/>
          <w:vertAlign w:val="baseline"/>
          <w:rtl w:val="0"/>
        </w:rPr>
        <w:t xml:space="preserve">Lied:  Jou my de Sinne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sz w:val="24"/>
          <w:szCs w:val="24"/>
          <w:rtl w:val="0"/>
        </w:rPr>
        <w:t xml:space="preserve">G</w:t>
      </w: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edicht (Feikje):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Ben je anders dan een ander?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Ja, natuurlijk! Jij bent jij.</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Want je bent apart geschapen.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Uit een ander hoopje klei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Kijk gerust eens in de spiegel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naar het kunstwerk dat je bent.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Jouw gezicht, jouw lijf en leden,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jouw karakter, jouw talent.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Zie je wel, je bent een wonder.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Niets aan jou is saai en grijs.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Wees maar jij en blijf bijzonder.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Zing gewoon je eigen wijs.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Gebeden</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hyperlink r:id="rId11">
        <w:r w:rsidDel="00000000" w:rsidR="00000000" w:rsidRPr="00000000">
          <w:rPr>
            <w:rFonts w:ascii="Ubuntu" w:cs="Ubuntu" w:eastAsia="Ubuntu" w:hAnsi="Ubuntu"/>
            <w:b w:val="0"/>
            <w:i w:val="0"/>
            <w:smallCaps w:val="0"/>
            <w:strike w:val="0"/>
            <w:color w:val="0000ff"/>
            <w:sz w:val="24"/>
            <w:szCs w:val="24"/>
            <w:u w:val="single"/>
            <w:shd w:fill="auto" w:val="clear"/>
            <w:vertAlign w:val="baseline"/>
            <w:rtl w:val="0"/>
          </w:rPr>
          <w:t xml:space="preserve">Onze vader (Marcel Zimmer)</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1        Onze Vader in de hemel,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heilig is uw naam.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Laat uw koninkrijk spoedig komen.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Laat uw wil worden gedaan.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In de hemel, zo ook hier op aard’.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2        Onze Vader in de hemel,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heilig is uw naam.</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Laat uw koninkrijk spoedig komen.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Laat uw wil worden gedaan.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In de hemel, zo ook hier op aard’.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        Want van U is het koninkrijk,</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Want van U is het koninkrijk,</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3        Onze Vader in de hemel,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geef ons dagelijks brood.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vergeef ons onze schulden,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gelijk ook wij dat doen: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hun vergeven die ons iets schuldig zijn.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        Want van U is het koninkrijk,</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Want van U is het koninkrijk,</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Brug:        En leid ons niet in verzoeking,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maar verlos ons van het kwaad.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refr:        Want van U is het koninkrijk,</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Want van U is het koninkrijk,</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kracht en de heerlijkheid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tot in eeuwigheid.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Amen. Amen.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Collecte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 Love shine a light (Katrina &amp; the Waves)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Love shine a light in every corner of my heart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the love light carry, let the love light carry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Light up the magic in every little part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our hearts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Love shine a light in every corner of my dreams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the love light carry, let the love light carry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Like the mighty river, flowing from the stream</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my dreams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And we're all gonna shine a light together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All shine a light to light the way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Brothers and sisters, in every little part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our hearts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Love shine a light in every corner of the world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the love light carry, let the love light carry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Light up the magic, for every boy and girl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the world</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And we're all gonna shine a light together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All shine a light to light the way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Brothers and sisters, in every little part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our hearts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And we're all gonna shine a light together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All shine a light to light the way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Brothers and sisters, in every little part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Let our love shine a light in every corner of our hearts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Shine a light in every corner of our hearts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Slotlied: </w:t>
      </w:r>
      <w:hyperlink r:id="rId12">
        <w:r w:rsidDel="00000000" w:rsidR="00000000" w:rsidRPr="00000000">
          <w:rPr>
            <w:rFonts w:ascii="Ubuntu" w:cs="Ubuntu" w:eastAsia="Ubuntu" w:hAnsi="Ubuntu"/>
            <w:b w:val="1"/>
            <w:i w:val="0"/>
            <w:smallCaps w:val="0"/>
            <w:strike w:val="0"/>
            <w:color w:val="0000ff"/>
            <w:sz w:val="24"/>
            <w:szCs w:val="24"/>
            <w:u w:val="single"/>
            <w:shd w:fill="auto" w:val="clear"/>
            <w:vertAlign w:val="baseline"/>
            <w:rtl w:val="0"/>
          </w:rPr>
          <w:t xml:space="preserve">Gods Volk wordt uitgeleid</w:t>
        </w:r>
      </w:hyperlink>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1        Gods volk wordt uitgeleid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Zij gaat met vreugde voort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bergen en heuv'len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Juichen rondom haar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Alles zingt erbij</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Zelfs de bomen zijn blij</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zij klappen voor hun God</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2        En de bomen in het veld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wij gaan vrolijk voort</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3        Gods volk wordt uitgeleid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Zij gaat met vreugde voort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bergen en heuv'len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Juichen rondom haar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Alles zingt erbij</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Zelfs de bomen zijn blij</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zij klappen voor hun God</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2        En de bomen in het veld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wij gaan vrolijk voort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2        En de bomen in het veld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de bomen in het veld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Zullen klappen voor Hem</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En wij gaan vrolijk voort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Zegen.</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Heer zal jullie gelukkig maken en jullie beschermen.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Heer zal bij jullie zijn en voor jullie zorgen.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De Heer zal aan jullie denken en jullie vrede geven.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Amen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0"/>
          <w:i w:val="0"/>
          <w:smallCaps w:val="0"/>
          <w:strike w:val="0"/>
          <w:color w:val="000000"/>
          <w:sz w:val="24"/>
          <w:szCs w:val="24"/>
          <w:u w:val="none"/>
          <w:shd w:fill="auto" w:val="clear"/>
          <w:vertAlign w:val="baseline"/>
        </w:rPr>
      </w:pPr>
      <w:r w:rsidDel="00000000" w:rsidR="00000000" w:rsidRPr="00000000">
        <w:rPr>
          <w:rFonts w:ascii="Ubuntu" w:cs="Ubuntu" w:eastAsia="Ubuntu" w:hAnsi="Ubuntu"/>
          <w:b w:val="1"/>
          <w:i w:val="0"/>
          <w:smallCaps w:val="0"/>
          <w:strike w:val="0"/>
          <w:color w:val="000000"/>
          <w:sz w:val="24"/>
          <w:szCs w:val="24"/>
          <w:u w:val="none"/>
          <w:shd w:fill="auto" w:val="clear"/>
          <w:vertAlign w:val="baseline"/>
          <w:rtl w:val="0"/>
        </w:rPr>
        <w:t xml:space="preserve">Lied:</w:t>
      </w:r>
      <w:r w:rsidDel="00000000" w:rsidR="00000000" w:rsidRPr="00000000">
        <w:rPr>
          <w:rFonts w:ascii="Ubuntu" w:cs="Ubuntu" w:eastAsia="Ubuntu" w:hAnsi="Ubuntu"/>
          <w:b w:val="0"/>
          <w:i w:val="0"/>
          <w:smallCaps w:val="0"/>
          <w:strike w:val="0"/>
          <w:color w:val="000000"/>
          <w:sz w:val="24"/>
          <w:szCs w:val="24"/>
          <w:u w:val="none"/>
          <w:shd w:fill="auto" w:val="clear"/>
          <w:vertAlign w:val="baseline"/>
          <w:rtl w:val="0"/>
        </w:rPr>
        <w:t xml:space="preserve"> Maak een nieuw begin</w:t>
      </w:r>
    </w:p>
    <w:p w:rsidR="00000000" w:rsidDel="00000000" w:rsidP="00000000" w:rsidRDefault="00000000" w:rsidRPr="00000000" w14:paraId="000000E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w:font w:name="Play">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ogle.com/url?q=https://www.google.com/url?q%3Dhttps://kerkliedwiki.nl/Onze_Vader_(Marcel_Zimmer)%26amp;sa%3DD%26amp;source%3Deditors%26amp;ust%3D1750695657163606%26amp;usg%3DAOvVaw2Ye4vQlToRCBoIc3tC2sjA&amp;sa=D&amp;source=docs&amp;ust=1750695657188566&amp;usg=AOvVaw1Chwr0E-iwPBvXGRhuJxYa" TargetMode="External"/><Relationship Id="rId10" Type="http://schemas.openxmlformats.org/officeDocument/2006/relationships/hyperlink" Target="https://www.google.com/url?q=https://www.google.com/url?q%3Dhttps://youtu.be/dd06w1A1gmE?si%253Dm1zhYeF7yOpd_fZk%26amp;sa%3DD%26amp;source%3Deditors%26amp;ust%3D1750695657155886%26amp;usg%3DAOvVaw3l-pkmYnkzLPC5ly4BaFCD&amp;sa=D&amp;source=docs&amp;ust=1750695657187410&amp;usg=AOvVaw1Y50MUjCeViggoKmZ8lLAH" TargetMode="External"/><Relationship Id="rId12" Type="http://schemas.openxmlformats.org/officeDocument/2006/relationships/hyperlink" Target="https://www.google.com/url?q=https://www.google.com/url?q%3Dhttps://kerkliedwiki.nl/Gods_volk_wordt_uitgeleid%26amp;sa%3DD%26amp;source%3Deditors%26amp;ust%3D1750695657172014%26amp;usg%3DAOvVaw2Iu4f_8YU_p9-hKCbT9rp-&amp;sa=D&amp;source=docs&amp;ust=1750695657190451&amp;usg=AOvVaw1d-EadCx74dy1OeraOzoGM" TargetMode="External"/><Relationship Id="rId9" Type="http://schemas.openxmlformats.org/officeDocument/2006/relationships/hyperlink" Target="https://www.google.com/url?q=https://youtu.be/hvb19FvLG5E?si%3Dynj5fxVDD2aUvYxT&amp;amp;sa=D&amp;amp;source=editors&amp;amp;ust=1750695657155669&amp;amp;usg=AOvVaw15McS_ngM3tSoH_yrrjhH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ogle.com/url?q=https://www.google.com/url?q%3Dhttps://youtu.be/OggAWR290_c?si%253DkSlhkxaDbRRfjd-r%26amp;sa%3DD%26amp;source%3Deditors%26amp;ust%3D1750695657154106%26amp;usg%3DAOvVaw1h2GkkzzOLkyTKVE_DUZCG&amp;sa=D&amp;source=docs&amp;ust=1750695657186647&amp;usg=AOvVaw0dYkK0kPpt4t2ter6Z5alB"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Play-regular.ttf"/><Relationship Id="rId6"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